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944AE"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上海铜诺轴承有限公司(开票资料)</w:t>
      </w:r>
    </w:p>
    <w:p w14:paraId="349018F0"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公司名称:上海铜诺轴承有限公司</w:t>
      </w:r>
    </w:p>
    <w:p w14:paraId="6A27D48A"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公司地址:上海市金山区廊下镇景乐路228号3栋</w:t>
      </w:r>
    </w:p>
    <w:p w14:paraId="74F3326B"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公司电话:15800483520</w:t>
      </w:r>
    </w:p>
    <w:p w14:paraId="19CB8126"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开户行:中国农业银行股份有限公司上海桃浦支行</w:t>
      </w:r>
    </w:p>
    <w:p w14:paraId="23FAD7E0"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行号:103290037157</w:t>
      </w:r>
    </w:p>
    <w:p w14:paraId="34C90B0D"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账号:09371501040041152</w:t>
      </w:r>
    </w:p>
    <w:p w14:paraId="08830641">
      <w:pPr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税号:91310116MA1JEB5B4Y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D1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2025-03-19T02:50:56Z</dcterms:created>
  <dc:creator>ASUS</dc:creator>
  <cp:lastModifiedBy>ASUS</cp:lastModifiedBy>
  <dcterms:modified xsi:type="dcterms:W3CDTF">2025-03-19T02:52:13Z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eyJoZGlkIjoiMDY0MTdiNDc4MmU2MDA5NjMyZWZlOGI0YWM0N2RiMWIifQ==</vt:lpwstr>
  </property>
  <property fmtid="{D5CDD505-2E9C-101B-9397-08002B2CF9AE}" pid="4" name="ICV">
    <vt:lpwstr>F71203B16B2B4EB9B59DF4330F16AB48_12</vt:lpwstr>
  </property>
</Properties>
</file>