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88" w:firstLineChars="400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开票资料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公司名称：上海兴圣达精密轴承有限公司</w:t>
      </w: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税号：9131011MACBB2FL1H</w:t>
      </w: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开户行：中国农业银行股份有限公司上海桃浦支行</w:t>
      </w:r>
      <w:bookmarkStart w:id="0" w:name="_GoBack"/>
      <w:bookmarkEnd w:id="0"/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账号：09371501040039883</w:t>
      </w: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地址：上海市金山区廊下镇景乐路228号3幢</w:t>
      </w:r>
    </w:p>
    <w:p>
      <w:pPr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电话：18701774447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5B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2023-03-20T08:32:18Z</dcterms:created>
  <dc:creator>win10</dc:creator>
  <cp:lastModifiedBy>win10</cp:lastModifiedBy>
  <dcterms:modified xsi:type="dcterms:W3CDTF">2023-03-20T08:39:35Z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