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  <w:lang w:eastAsia="zh-CN"/>
        </w:rPr>
      </w:pPr>
      <w:r>
        <w:rPr>
          <w:rFonts w:hint="eastAsia"/>
          <w:b/>
          <w:sz w:val="44"/>
          <w:szCs w:val="44"/>
        </w:rPr>
        <w:t>开票资</w:t>
      </w:r>
      <w:bookmarkStart w:id="0" w:name="_GoBack"/>
      <w:bookmarkEnd w:id="0"/>
      <w:r>
        <w:rPr>
          <w:rFonts w:hint="eastAsia"/>
          <w:b/>
          <w:sz w:val="44"/>
          <w:szCs w:val="44"/>
        </w:rPr>
        <w:t>料</w:t>
      </w:r>
    </w:p>
    <w:p>
      <w:pPr>
        <w:jc w:val="both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请按照以下资料开票，谢谢：</w:t>
      </w:r>
    </w:p>
    <w:p>
      <w:pPr>
        <w:spacing w:line="220" w:lineRule="atLeast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名称：贵州贵优安机电设备有限公司</w:t>
      </w:r>
    </w:p>
    <w:p>
      <w:pPr>
        <w:spacing w:line="220" w:lineRule="atLeast"/>
        <w:ind w:firstLine="280" w:firstLineChars="1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税号：91520102MA6DNK7C27</w:t>
      </w:r>
    </w:p>
    <w:p>
      <w:pPr>
        <w:spacing w:line="220" w:lineRule="atLeast"/>
        <w:ind w:firstLine="280" w:firstLineChars="1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地址：贵州省贵阳市南明区解放路257 号二层                                                                   </w:t>
      </w:r>
    </w:p>
    <w:p>
      <w:pPr>
        <w:spacing w:line="220" w:lineRule="atLeast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电话：0851-85758326</w:t>
      </w:r>
    </w:p>
    <w:p>
      <w:pPr>
        <w:spacing w:line="220" w:lineRule="atLeast"/>
        <w:ind w:firstLine="280" w:firstLineChars="1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开户行：中国工商银行贵阳甘荫塘支行</w:t>
      </w:r>
    </w:p>
    <w:p>
      <w:pPr>
        <w:spacing w:line="220" w:lineRule="atLeast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账号：2402009109200081036</w:t>
      </w:r>
    </w:p>
    <w:p>
      <w:pPr>
        <w:spacing w:line="220" w:lineRule="atLeast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------------------------------------------------------------------------------------------------</w:t>
      </w:r>
    </w:p>
    <w:p>
      <w:pPr>
        <w:spacing w:line="220" w:lineRule="atLeast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收件地址：贵阳市花溪区贵安大道天利城B9-42号</w:t>
      </w:r>
    </w:p>
    <w:p>
      <w:pPr>
        <w:spacing w:line="220" w:lineRule="atLeast"/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收件人：徐立阳/13885158008</w:t>
      </w:r>
    </w:p>
    <w:p>
      <w:pPr>
        <w:rPr>
          <w:b/>
          <w:sz w:val="32"/>
          <w:szCs w:val="32"/>
        </w:rPr>
      </w:pPr>
    </w:p>
    <w:p>
      <w:pPr>
        <w:rPr>
          <w:b/>
          <w:sz w:val="32"/>
          <w:szCs w:val="32"/>
        </w:rPr>
      </w:pPr>
    </w:p>
    <w:p>
      <w:pPr>
        <w:rPr>
          <w:rFonts w:asciiTheme="minorHAnsi" w:hAnsiTheme="minorHAnsi" w:eastAsiaTheme="minorEastAsia" w:cstheme="minorBidi"/>
          <w:b/>
          <w:kern w:val="2"/>
          <w:sz w:val="32"/>
          <w:szCs w:val="32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b/>
          <w:kern w:val="2"/>
          <w:sz w:val="32"/>
          <w:szCs w:val="32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b/>
          <w:kern w:val="2"/>
          <w:sz w:val="32"/>
          <w:szCs w:val="32"/>
          <w:lang w:val="en-US" w:eastAsia="zh-CN" w:bidi="ar-SA"/>
        </w:rPr>
      </w:pPr>
    </w:p>
    <w:p>
      <w:pPr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452"/>
    <w:rsid w:val="00037C4C"/>
    <w:rsid w:val="00215452"/>
    <w:rsid w:val="002D5A3F"/>
    <w:rsid w:val="003032CD"/>
    <w:rsid w:val="003C5925"/>
    <w:rsid w:val="004318F5"/>
    <w:rsid w:val="004815A8"/>
    <w:rsid w:val="004D0DFD"/>
    <w:rsid w:val="00514654"/>
    <w:rsid w:val="005226A1"/>
    <w:rsid w:val="00595D35"/>
    <w:rsid w:val="0067399C"/>
    <w:rsid w:val="007A71A3"/>
    <w:rsid w:val="0098335E"/>
    <w:rsid w:val="009C317A"/>
    <w:rsid w:val="00C12185"/>
    <w:rsid w:val="00C1622C"/>
    <w:rsid w:val="00C25D0B"/>
    <w:rsid w:val="00C61102"/>
    <w:rsid w:val="00E36189"/>
    <w:rsid w:val="05F943F4"/>
    <w:rsid w:val="11144DCA"/>
    <w:rsid w:val="214F6FED"/>
    <w:rsid w:val="21D50FA5"/>
    <w:rsid w:val="271C54AA"/>
    <w:rsid w:val="2AF729DC"/>
    <w:rsid w:val="2BF26D3D"/>
    <w:rsid w:val="3AFE2F30"/>
    <w:rsid w:val="47C17421"/>
    <w:rsid w:val="4DD10DFF"/>
    <w:rsid w:val="506B2A30"/>
    <w:rsid w:val="58164378"/>
    <w:rsid w:val="5D223872"/>
    <w:rsid w:val="5F877F52"/>
    <w:rsid w:val="669B1F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574</TotalTime>
  <ScaleCrop>false</ScaleCrop>
  <LinksUpToDate>false</LinksUpToDate>
  <CharactersWithSpaces>194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2015-06-30T07:12:00Z</dcterms:created>
  <dc:creator>user</dc:creator>
  <cp:lastModifiedBy>Administrator</cp:lastModifiedBy>
  <cp:lastPrinted>2019-12-27T07:36:00Z</cp:lastPrinted>
  <dcterms:modified xsi:type="dcterms:W3CDTF">2023-02-21T04:19:56Z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